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BD" w:rsidRPr="00B06766" w:rsidRDefault="00F64D13">
      <w:pPr>
        <w:shd w:val="clear" w:color="auto" w:fill="FFFFFF"/>
        <w:spacing w:line="298" w:lineRule="exact"/>
        <w:ind w:right="43"/>
        <w:jc w:val="center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>KALE</w:t>
      </w:r>
      <w:r w:rsidR="005B3E2C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BELEDİYE </w:t>
      </w:r>
      <w:r w:rsidR="00E15A80">
        <w:rPr>
          <w:rFonts w:ascii="Times New Roman" w:hAnsi="Times New Roman" w:cs="Times New Roman"/>
          <w:b/>
          <w:bCs/>
          <w:spacing w:val="-12"/>
          <w:sz w:val="26"/>
          <w:szCs w:val="26"/>
        </w:rPr>
        <w:t>BAŞKANLIĞINDAN</w:t>
      </w:r>
      <w:r w:rsidR="00B06766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="005B3E2C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>İLAN</w:t>
      </w:r>
    </w:p>
    <w:p w:rsidR="00E443B4" w:rsidRPr="00F16407" w:rsidRDefault="00D10177" w:rsidP="0099419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202F">
        <w:rPr>
          <w:rFonts w:ascii="Times New Roman" w:hAnsi="Times New Roman" w:cs="Times New Roman"/>
          <w:spacing w:val="-10"/>
          <w:sz w:val="24"/>
          <w:szCs w:val="24"/>
        </w:rPr>
        <w:t xml:space="preserve">      </w:t>
      </w:r>
      <w:r w:rsidR="005B3E2C" w:rsidRPr="00B06766">
        <w:rPr>
          <w:rFonts w:ascii="Times New Roman" w:hAnsi="Times New Roman" w:cs="Times New Roman"/>
          <w:spacing w:val="-10"/>
          <w:sz w:val="24"/>
          <w:szCs w:val="24"/>
        </w:rPr>
        <w:t>Aşağıda Nitelikleri bel</w:t>
      </w:r>
      <w:r w:rsidR="00324BCD" w:rsidRPr="00B06766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="005B3E2C" w:rsidRPr="00B06766">
        <w:rPr>
          <w:rFonts w:ascii="Times New Roman" w:hAnsi="Times New Roman" w:cs="Times New Roman"/>
          <w:spacing w:val="-10"/>
          <w:sz w:val="24"/>
          <w:szCs w:val="24"/>
        </w:rPr>
        <w:t>rtilen M</w:t>
      </w:r>
      <w:r w:rsidR="005B3E2C" w:rsidRPr="00B0676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ülkiyeti </w:t>
      </w:r>
      <w:r w:rsidR="0037784A" w:rsidRPr="00B06766">
        <w:rPr>
          <w:rFonts w:ascii="Times New Roman" w:eastAsia="Times New Roman" w:hAnsi="Times New Roman" w:cs="Times New Roman"/>
          <w:spacing w:val="-10"/>
          <w:sz w:val="24"/>
          <w:szCs w:val="24"/>
        </w:rPr>
        <w:t>bulunan</w:t>
      </w:r>
      <w:r w:rsidR="00D252EE" w:rsidRPr="00B06766"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  <w:r w:rsidR="006B24EC" w:rsidRPr="00B0676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3686E" w:rsidRPr="00B06766">
        <w:rPr>
          <w:rFonts w:ascii="Times New Roman" w:hAnsi="Times New Roman" w:cs="Times New Roman"/>
          <w:sz w:val="24"/>
          <w:szCs w:val="24"/>
        </w:rPr>
        <w:t xml:space="preserve">Belediyemize ait İlçemiz </w:t>
      </w:r>
      <w:proofErr w:type="spellStart"/>
      <w:r w:rsidR="0073686E" w:rsidRPr="00B06766">
        <w:rPr>
          <w:rFonts w:ascii="Times New Roman" w:hAnsi="Times New Roman" w:cs="Times New Roman"/>
          <w:sz w:val="24"/>
          <w:szCs w:val="24"/>
        </w:rPr>
        <w:t>Düztarla</w:t>
      </w:r>
      <w:proofErr w:type="spellEnd"/>
      <w:r w:rsidR="0073686E" w:rsidRPr="00B06766">
        <w:rPr>
          <w:rFonts w:ascii="Times New Roman" w:hAnsi="Times New Roman" w:cs="Times New Roman"/>
          <w:sz w:val="24"/>
          <w:szCs w:val="24"/>
        </w:rPr>
        <w:t xml:space="preserve"> Mahallesi sınırlarındaki</w:t>
      </w:r>
      <w:r w:rsidR="005770BE" w:rsidRPr="00B06766">
        <w:rPr>
          <w:rFonts w:ascii="Times New Roman" w:hAnsi="Times New Roman" w:cs="Times New Roman"/>
          <w:sz w:val="24"/>
          <w:szCs w:val="24"/>
        </w:rPr>
        <w:t xml:space="preserve"> 11</w:t>
      </w:r>
      <w:r w:rsidR="0073686E" w:rsidRPr="00B06766">
        <w:rPr>
          <w:rFonts w:ascii="Times New Roman" w:hAnsi="Times New Roman" w:cs="Times New Roman"/>
          <w:sz w:val="24"/>
          <w:szCs w:val="24"/>
        </w:rPr>
        <w:t xml:space="preserve"> adet arsa</w:t>
      </w:r>
      <w:r w:rsidR="00994197" w:rsidRPr="00B06766">
        <w:rPr>
          <w:rFonts w:ascii="Times New Roman" w:hAnsi="Times New Roman" w:cs="Times New Roman"/>
          <w:sz w:val="24"/>
          <w:szCs w:val="24"/>
        </w:rPr>
        <w:t xml:space="preserve"> </w:t>
      </w:r>
      <w:r w:rsidR="00ED254A" w:rsidRPr="00B06766">
        <w:rPr>
          <w:rFonts w:ascii="Times New Roman" w:hAnsi="Times New Roman" w:cs="Times New Roman"/>
          <w:sz w:val="24"/>
          <w:szCs w:val="24"/>
        </w:rPr>
        <w:t xml:space="preserve"> </w:t>
      </w:r>
      <w:r w:rsidR="008653FD" w:rsidRPr="00B06766">
        <w:rPr>
          <w:rFonts w:ascii="Times New Roman" w:eastAsia="Times New Roman" w:hAnsi="Times New Roman" w:cs="Times New Roman"/>
          <w:spacing w:val="-10"/>
          <w:sz w:val="24"/>
          <w:szCs w:val="24"/>
        </w:rPr>
        <w:t>mev</w:t>
      </w:r>
      <w:r w:rsidR="008653FD" w:rsidRPr="00B06766">
        <w:rPr>
          <w:rFonts w:ascii="Times New Roman" w:eastAsia="Times New Roman" w:hAnsi="Times New Roman" w:cs="Times New Roman"/>
          <w:sz w:val="24"/>
          <w:szCs w:val="24"/>
        </w:rPr>
        <w:t xml:space="preserve">cut </w:t>
      </w:r>
      <w:r w:rsidR="00D252EE" w:rsidRPr="00B06766">
        <w:rPr>
          <w:rFonts w:ascii="Times New Roman" w:eastAsia="Times New Roman" w:hAnsi="Times New Roman" w:cs="Times New Roman"/>
          <w:sz w:val="24"/>
          <w:szCs w:val="24"/>
        </w:rPr>
        <w:t>hal</w:t>
      </w:r>
      <w:r w:rsidR="00D9372B" w:rsidRPr="00B0676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252EE" w:rsidRPr="00B06766">
        <w:rPr>
          <w:rFonts w:ascii="Times New Roman" w:eastAsia="Times New Roman" w:hAnsi="Times New Roman" w:cs="Times New Roman"/>
          <w:sz w:val="24"/>
          <w:szCs w:val="24"/>
        </w:rPr>
        <w:t xml:space="preserve">yle 2886 sayılı Kanunun 45.maddesi hükmüne göre </w:t>
      </w:r>
      <w:r w:rsidR="00D252EE" w:rsidRPr="00F16407">
        <w:rPr>
          <w:rFonts w:ascii="Times New Roman" w:eastAsia="Times New Roman" w:hAnsi="Times New Roman" w:cs="Times New Roman"/>
          <w:sz w:val="24"/>
          <w:szCs w:val="24"/>
        </w:rPr>
        <w:t xml:space="preserve">açık </w:t>
      </w:r>
      <w:r w:rsidR="00916BB0" w:rsidRPr="00F16407">
        <w:rPr>
          <w:rFonts w:ascii="Times New Roman" w:eastAsia="Times New Roman" w:hAnsi="Times New Roman" w:cs="Times New Roman"/>
          <w:sz w:val="24"/>
          <w:szCs w:val="24"/>
        </w:rPr>
        <w:t xml:space="preserve">artırma </w:t>
      </w:r>
      <w:r w:rsidR="00D252EE" w:rsidRPr="00F16407">
        <w:rPr>
          <w:rFonts w:ascii="Times New Roman" w:eastAsia="Times New Roman" w:hAnsi="Times New Roman" w:cs="Times New Roman"/>
          <w:sz w:val="24"/>
          <w:szCs w:val="24"/>
        </w:rPr>
        <w:t xml:space="preserve">şeklinde ihale edilerek </w:t>
      </w:r>
      <w:r w:rsidR="00FC3C86" w:rsidRPr="00F16407">
        <w:rPr>
          <w:rFonts w:ascii="Times New Roman" w:eastAsia="Times New Roman" w:hAnsi="Times New Roman" w:cs="Times New Roman"/>
          <w:sz w:val="24"/>
          <w:szCs w:val="24"/>
        </w:rPr>
        <w:t>satılacaktır.</w:t>
      </w:r>
    </w:p>
    <w:p w:rsidR="00E443B4" w:rsidRPr="00F16407" w:rsidRDefault="00791546" w:rsidP="00FD4EC5">
      <w:pPr>
        <w:shd w:val="clear" w:color="auto" w:fill="FFFFFF"/>
        <w:spacing w:line="298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F16407">
        <w:rPr>
          <w:rFonts w:ascii="Times New Roman" w:eastAsia="Times New Roman" w:hAnsi="Times New Roman" w:cs="Times New Roman"/>
          <w:sz w:val="24"/>
          <w:szCs w:val="24"/>
        </w:rPr>
        <w:t>1-</w:t>
      </w:r>
      <w:r w:rsidR="00D252EE" w:rsidRPr="00F16407">
        <w:rPr>
          <w:rFonts w:ascii="Times New Roman" w:eastAsia="Times New Roman" w:hAnsi="Times New Roman" w:cs="Times New Roman"/>
          <w:sz w:val="24"/>
          <w:szCs w:val="24"/>
        </w:rPr>
        <w:t xml:space="preserve">İhale, </w:t>
      </w:r>
      <w:r w:rsidR="00077542" w:rsidRPr="00F16407">
        <w:rPr>
          <w:rFonts w:ascii="Times New Roman" w:eastAsia="Times New Roman" w:hAnsi="Times New Roman" w:cs="Times New Roman"/>
          <w:sz w:val="24"/>
          <w:szCs w:val="24"/>
        </w:rPr>
        <w:t>Kale</w:t>
      </w:r>
      <w:r w:rsidR="00D252EE" w:rsidRPr="00F16407">
        <w:rPr>
          <w:rFonts w:ascii="Times New Roman" w:eastAsia="Times New Roman" w:hAnsi="Times New Roman" w:cs="Times New Roman"/>
          <w:sz w:val="24"/>
          <w:szCs w:val="24"/>
        </w:rPr>
        <w:t xml:space="preserve"> Belediye Başkanlığı </w:t>
      </w:r>
      <w:r w:rsidR="00916BB0" w:rsidRPr="00F16407">
        <w:rPr>
          <w:rFonts w:ascii="Times New Roman" w:eastAsia="Times New Roman" w:hAnsi="Times New Roman" w:cs="Times New Roman"/>
          <w:sz w:val="24"/>
          <w:szCs w:val="24"/>
        </w:rPr>
        <w:t>Toplantı</w:t>
      </w:r>
      <w:r w:rsidR="00D252EE" w:rsidRPr="00F16407">
        <w:rPr>
          <w:rFonts w:ascii="Times New Roman" w:eastAsia="Times New Roman" w:hAnsi="Times New Roman" w:cs="Times New Roman"/>
          <w:sz w:val="24"/>
          <w:szCs w:val="24"/>
        </w:rPr>
        <w:t xml:space="preserve"> salonunda</w:t>
      </w:r>
      <w:r w:rsidR="00ED254A" w:rsidRPr="00F164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6407" w:rsidRPr="00F16407">
        <w:rPr>
          <w:rFonts w:ascii="Times New Roman" w:eastAsia="Times New Roman" w:hAnsi="Times New Roman" w:cs="Times New Roman"/>
          <w:b/>
          <w:sz w:val="24"/>
          <w:szCs w:val="24"/>
        </w:rPr>
        <w:t>03/11/2022 Perşembe</w:t>
      </w:r>
      <w:r w:rsidR="00D2499D" w:rsidRPr="00F164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0D57" w:rsidRPr="00F16407">
        <w:rPr>
          <w:rFonts w:ascii="Times New Roman" w:eastAsia="Times New Roman" w:hAnsi="Times New Roman" w:cs="Times New Roman"/>
          <w:sz w:val="24"/>
          <w:szCs w:val="24"/>
        </w:rPr>
        <w:t xml:space="preserve"> günü</w:t>
      </w:r>
      <w:r w:rsidR="005514A7" w:rsidRPr="00F16407">
        <w:rPr>
          <w:rFonts w:ascii="Times New Roman" w:eastAsia="Times New Roman" w:hAnsi="Times New Roman" w:cs="Times New Roman"/>
          <w:bCs/>
          <w:sz w:val="24"/>
          <w:szCs w:val="24"/>
        </w:rPr>
        <w:t xml:space="preserve"> aşağıda</w:t>
      </w:r>
      <w:r w:rsidR="00D252EE" w:rsidRPr="00F16407">
        <w:rPr>
          <w:rFonts w:ascii="Times New Roman" w:eastAsia="Times New Roman" w:hAnsi="Times New Roman" w:cs="Times New Roman"/>
          <w:sz w:val="24"/>
          <w:szCs w:val="24"/>
        </w:rPr>
        <w:t xml:space="preserve"> hizalarında yazılı saatlerde yapılacaktır.</w:t>
      </w:r>
    </w:p>
    <w:p w:rsidR="005B3E2C" w:rsidRPr="00F16407" w:rsidRDefault="007512CA" w:rsidP="00FD4EC5">
      <w:pPr>
        <w:shd w:val="clear" w:color="auto" w:fill="FFFFFF"/>
        <w:spacing w:line="298" w:lineRule="exact"/>
        <w:ind w:right="4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1546" w:rsidRPr="00F164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7CBE" w:rsidRPr="00F16407">
        <w:rPr>
          <w:rFonts w:ascii="Times New Roman" w:eastAsia="Times New Roman" w:hAnsi="Times New Roman" w:cs="Times New Roman"/>
          <w:sz w:val="24"/>
          <w:szCs w:val="24"/>
        </w:rPr>
        <w:t>İhale ile ilgili vergi,harç</w:t>
      </w:r>
      <w:r w:rsidR="0037784A" w:rsidRPr="00F1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C86" w:rsidRPr="00F16407">
        <w:rPr>
          <w:rFonts w:ascii="Times New Roman" w:eastAsia="Times New Roman" w:hAnsi="Times New Roman" w:cs="Times New Roman"/>
          <w:sz w:val="24"/>
          <w:szCs w:val="24"/>
        </w:rPr>
        <w:t>,tapu masrafı</w:t>
      </w:r>
      <w:r w:rsidR="00A912B2" w:rsidRPr="00F16407">
        <w:rPr>
          <w:rFonts w:ascii="Times New Roman" w:eastAsia="Times New Roman" w:hAnsi="Times New Roman" w:cs="Times New Roman"/>
          <w:sz w:val="24"/>
          <w:szCs w:val="24"/>
        </w:rPr>
        <w:t>, KDV</w:t>
      </w:r>
      <w:r w:rsidR="00FC3C86" w:rsidRPr="00F1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CBE" w:rsidRPr="00F16407">
        <w:rPr>
          <w:rFonts w:ascii="Times New Roman" w:eastAsia="Times New Roman" w:hAnsi="Times New Roman" w:cs="Times New Roman"/>
          <w:sz w:val="24"/>
          <w:szCs w:val="24"/>
        </w:rPr>
        <w:t>ve diğer giderler</w:t>
      </w:r>
      <w:r w:rsidR="00791546" w:rsidRPr="00F16407">
        <w:rPr>
          <w:rFonts w:ascii="Times New Roman" w:eastAsia="Times New Roman" w:hAnsi="Times New Roman" w:cs="Times New Roman"/>
          <w:sz w:val="24"/>
          <w:szCs w:val="24"/>
        </w:rPr>
        <w:t xml:space="preserve"> İhaleyi alan kişiye aittir.</w:t>
      </w:r>
    </w:p>
    <w:p w:rsidR="00791546" w:rsidRPr="00F16407" w:rsidRDefault="006D0140" w:rsidP="00FD4EC5">
      <w:pPr>
        <w:shd w:val="clear" w:color="auto" w:fill="FFFFFF"/>
        <w:spacing w:line="298" w:lineRule="exact"/>
        <w:ind w:right="4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1546" w:rsidRPr="00F164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7CBE" w:rsidRPr="00F16407">
        <w:rPr>
          <w:rFonts w:ascii="Times New Roman" w:eastAsia="Times New Roman" w:hAnsi="Times New Roman" w:cs="Times New Roman"/>
          <w:sz w:val="24"/>
          <w:szCs w:val="24"/>
        </w:rPr>
        <w:t>Belediye Encümeni İhaleyi</w:t>
      </w:r>
      <w:r w:rsidR="00791546" w:rsidRPr="00F16407">
        <w:rPr>
          <w:rFonts w:ascii="Times New Roman" w:eastAsia="Times New Roman" w:hAnsi="Times New Roman" w:cs="Times New Roman"/>
          <w:sz w:val="24"/>
          <w:szCs w:val="24"/>
        </w:rPr>
        <w:t xml:space="preserve"> Yapıp ya</w:t>
      </w:r>
      <w:r w:rsidR="00897CBE" w:rsidRPr="00F16407">
        <w:rPr>
          <w:rFonts w:ascii="Times New Roman" w:eastAsia="Times New Roman" w:hAnsi="Times New Roman" w:cs="Times New Roman"/>
          <w:sz w:val="24"/>
          <w:szCs w:val="24"/>
        </w:rPr>
        <w:t>p</w:t>
      </w:r>
      <w:r w:rsidR="00791546" w:rsidRPr="00F16407">
        <w:rPr>
          <w:rFonts w:ascii="Times New Roman" w:eastAsia="Times New Roman" w:hAnsi="Times New Roman" w:cs="Times New Roman"/>
          <w:sz w:val="24"/>
          <w:szCs w:val="24"/>
        </w:rPr>
        <w:t>mamakta serbesttir.</w:t>
      </w:r>
    </w:p>
    <w:p w:rsidR="00FD1ACD" w:rsidRPr="00F16407" w:rsidRDefault="006D0140" w:rsidP="00FD4EC5">
      <w:pPr>
        <w:shd w:val="clear" w:color="auto" w:fill="FFFFFF"/>
        <w:spacing w:line="298" w:lineRule="exact"/>
        <w:ind w:right="4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16407">
        <w:rPr>
          <w:rFonts w:ascii="Times New Roman" w:hAnsi="Times New Roman" w:cs="Times New Roman"/>
          <w:sz w:val="24"/>
          <w:szCs w:val="24"/>
        </w:rPr>
        <w:t>4</w:t>
      </w:r>
      <w:r w:rsidR="00380D57" w:rsidRPr="00F16407">
        <w:rPr>
          <w:rFonts w:ascii="Times New Roman" w:hAnsi="Times New Roman" w:cs="Times New Roman"/>
          <w:b/>
          <w:sz w:val="24"/>
          <w:szCs w:val="24"/>
        </w:rPr>
        <w:t>-</w:t>
      </w:r>
      <w:r w:rsidR="00380D57" w:rsidRPr="00F16407">
        <w:rPr>
          <w:rFonts w:ascii="Times New Roman" w:hAnsi="Times New Roman" w:cs="Times New Roman"/>
          <w:sz w:val="24"/>
          <w:szCs w:val="24"/>
        </w:rPr>
        <w:t xml:space="preserve"> Gerektiğinde ihtilafların hal mercii </w:t>
      </w:r>
      <w:r w:rsidR="00D2750B" w:rsidRPr="00F16407">
        <w:rPr>
          <w:rFonts w:ascii="Times New Roman" w:hAnsi="Times New Roman" w:cs="Times New Roman"/>
          <w:sz w:val="24"/>
          <w:szCs w:val="24"/>
        </w:rPr>
        <w:t>Malatya</w:t>
      </w:r>
      <w:r w:rsidR="00380D57" w:rsidRPr="00F16407">
        <w:rPr>
          <w:rFonts w:ascii="Times New Roman" w:hAnsi="Times New Roman" w:cs="Times New Roman"/>
          <w:sz w:val="24"/>
          <w:szCs w:val="24"/>
        </w:rPr>
        <w:t xml:space="preserve"> İcra Daireleri ve Mahkemeleridir.</w:t>
      </w:r>
    </w:p>
    <w:p w:rsidR="00A12FB0" w:rsidRPr="00F16407" w:rsidRDefault="00A12FB0" w:rsidP="00FD4EC5">
      <w:pPr>
        <w:shd w:val="clear" w:color="auto" w:fill="FFFFFF"/>
        <w:spacing w:line="298" w:lineRule="exact"/>
        <w:ind w:right="4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16407">
        <w:rPr>
          <w:rFonts w:ascii="Times New Roman" w:hAnsi="Times New Roman" w:cs="Times New Roman"/>
          <w:sz w:val="24"/>
          <w:szCs w:val="24"/>
        </w:rPr>
        <w:t>5-Taşınmazın satış ihalesine teklif verecekler; şartnamede belirtilen belgeleri hazırlayarak</w:t>
      </w:r>
      <w:r w:rsidRPr="00F16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407" w:rsidRPr="00F16407">
        <w:rPr>
          <w:rFonts w:ascii="Times New Roman" w:hAnsi="Times New Roman" w:cs="Times New Roman"/>
          <w:b/>
          <w:sz w:val="24"/>
          <w:szCs w:val="24"/>
        </w:rPr>
        <w:t>02/11</w:t>
      </w:r>
      <w:r w:rsidRPr="00F16407">
        <w:rPr>
          <w:rFonts w:ascii="Times New Roman" w:hAnsi="Times New Roman" w:cs="Times New Roman"/>
          <w:b/>
          <w:sz w:val="24"/>
          <w:szCs w:val="24"/>
        </w:rPr>
        <w:t>/2022</w:t>
      </w:r>
      <w:r w:rsidRPr="00F16407">
        <w:rPr>
          <w:rFonts w:ascii="Times New Roman" w:hAnsi="Times New Roman" w:cs="Times New Roman"/>
          <w:sz w:val="24"/>
          <w:szCs w:val="24"/>
        </w:rPr>
        <w:t xml:space="preserve"> tarihi </w:t>
      </w:r>
      <w:r w:rsidR="00F16407" w:rsidRPr="00F16407">
        <w:rPr>
          <w:rFonts w:ascii="Times New Roman" w:hAnsi="Times New Roman" w:cs="Times New Roman"/>
          <w:sz w:val="24"/>
          <w:szCs w:val="24"/>
        </w:rPr>
        <w:t xml:space="preserve"> Çarşamba</w:t>
      </w:r>
      <w:r w:rsidRPr="00F16407">
        <w:rPr>
          <w:rFonts w:ascii="Times New Roman" w:hAnsi="Times New Roman" w:cs="Times New Roman"/>
          <w:sz w:val="24"/>
          <w:szCs w:val="24"/>
        </w:rPr>
        <w:t xml:space="preserve"> günü saat 16.00’a kadar </w:t>
      </w:r>
      <w:r w:rsidRPr="00F16407">
        <w:rPr>
          <w:rFonts w:ascii="Times New Roman" w:hAnsi="Times New Roman" w:cs="Times New Roman"/>
          <w:sz w:val="24"/>
          <w:szCs w:val="24"/>
        </w:rPr>
        <w:tab/>
        <w:t xml:space="preserve">Kale Belediyesi Fen İşleri Müdürlüğü'ne sıra numaralı alındı belgesi karşılığında teslim edeceklerdir. Posta, kargo, telgrafla veya internet üzerinden </w:t>
      </w:r>
      <w:r w:rsidRPr="00F16407">
        <w:rPr>
          <w:rFonts w:ascii="Times New Roman" w:hAnsi="Times New Roman" w:cs="Times New Roman"/>
          <w:sz w:val="24"/>
          <w:szCs w:val="24"/>
        </w:rPr>
        <w:tab/>
        <w:t>yapılan müracaatlar kabul edilmeyecektir.</w:t>
      </w:r>
    </w:p>
    <w:p w:rsidR="00E443B4" w:rsidRPr="00F16407" w:rsidRDefault="00B64F21" w:rsidP="00FD4EC5">
      <w:pPr>
        <w:shd w:val="clear" w:color="auto" w:fill="FFFFFF"/>
        <w:spacing w:line="298" w:lineRule="exact"/>
        <w:ind w:right="48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40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91546" w:rsidRPr="00F1640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D252EE" w:rsidRPr="00F16407">
        <w:rPr>
          <w:rFonts w:ascii="Times New Roman" w:eastAsia="Times New Roman" w:hAnsi="Times New Roman" w:cs="Times New Roman"/>
          <w:bCs/>
          <w:sz w:val="24"/>
          <w:szCs w:val="24"/>
        </w:rPr>
        <w:t>İhaleye katılmak isteyenlerden istenen belgeler;</w:t>
      </w:r>
      <w:r w:rsidR="00D252EE" w:rsidRPr="00F1640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252EE" w:rsidRPr="00F1640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Gerçek Kişiler</w:t>
      </w:r>
      <w:r w:rsidR="00D252EE" w:rsidRPr="00F16407">
        <w:rPr>
          <w:rFonts w:eastAsia="Times New Roman" w:hAnsi="Times New Roman"/>
          <w:b/>
          <w:bCs/>
          <w:sz w:val="24"/>
          <w:szCs w:val="24"/>
        </w:rPr>
        <w:tab/>
      </w:r>
      <w:r w:rsidR="00D10177" w:rsidRPr="00F16407">
        <w:rPr>
          <w:rFonts w:eastAsia="Times New Roman" w:hAnsi="Times New Roman"/>
          <w:b/>
          <w:bCs/>
          <w:sz w:val="24"/>
          <w:szCs w:val="24"/>
        </w:rPr>
        <w:tab/>
      </w:r>
      <w:r w:rsidR="00D10177" w:rsidRPr="00F16407">
        <w:rPr>
          <w:rFonts w:eastAsia="Times New Roman" w:hAnsi="Times New Roman"/>
          <w:b/>
          <w:bCs/>
          <w:sz w:val="24"/>
          <w:szCs w:val="24"/>
        </w:rPr>
        <w:tab/>
      </w:r>
      <w:r w:rsidR="00D10177" w:rsidRPr="00F16407">
        <w:rPr>
          <w:rFonts w:eastAsia="Times New Roman" w:hAnsi="Times New Roman"/>
          <w:b/>
          <w:bCs/>
          <w:sz w:val="24"/>
          <w:szCs w:val="24"/>
        </w:rPr>
        <w:tab/>
      </w:r>
      <w:r w:rsidR="00D10177" w:rsidRPr="00F16407">
        <w:rPr>
          <w:rFonts w:eastAsia="Times New Roman" w:hAnsi="Times New Roman"/>
          <w:b/>
          <w:bCs/>
          <w:sz w:val="24"/>
          <w:szCs w:val="24"/>
        </w:rPr>
        <w:tab/>
      </w:r>
      <w:r w:rsidR="00D10177" w:rsidRPr="00F16407">
        <w:rPr>
          <w:rFonts w:eastAsia="Times New Roman" w:hAnsi="Times New Roman"/>
          <w:b/>
          <w:bCs/>
          <w:sz w:val="24"/>
          <w:szCs w:val="24"/>
        </w:rPr>
        <w:tab/>
      </w:r>
      <w:r w:rsidR="00D10177" w:rsidRPr="00F16407">
        <w:rPr>
          <w:rFonts w:eastAsia="Times New Roman" w:hAnsi="Times New Roman"/>
          <w:b/>
          <w:bCs/>
          <w:sz w:val="24"/>
          <w:szCs w:val="24"/>
        </w:rPr>
        <w:tab/>
      </w:r>
      <w:r w:rsidR="00D10177" w:rsidRPr="00F16407">
        <w:rPr>
          <w:rFonts w:eastAsia="Times New Roman" w:hAnsi="Times New Roman"/>
          <w:b/>
          <w:bCs/>
          <w:sz w:val="24"/>
          <w:szCs w:val="24"/>
        </w:rPr>
        <w:tab/>
      </w:r>
      <w:r w:rsidR="00D10177" w:rsidRPr="00F16407">
        <w:rPr>
          <w:rFonts w:eastAsia="Times New Roman" w:hAnsi="Times New Roman"/>
          <w:b/>
          <w:bCs/>
          <w:sz w:val="24"/>
          <w:szCs w:val="24"/>
        </w:rPr>
        <w:tab/>
      </w:r>
      <w:r w:rsidR="00D252EE" w:rsidRPr="00F1640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Tüzel Kişiler</w:t>
      </w:r>
    </w:p>
    <w:p w:rsidR="00E443B4" w:rsidRPr="00F16407" w:rsidRDefault="00D252EE" w:rsidP="009F47C4">
      <w:pPr>
        <w:shd w:val="clear" w:color="auto" w:fill="FFFFFF"/>
        <w:tabs>
          <w:tab w:val="left" w:pos="8506"/>
        </w:tabs>
        <w:spacing w:line="274" w:lineRule="exact"/>
        <w:rPr>
          <w:sz w:val="24"/>
          <w:szCs w:val="24"/>
        </w:rPr>
      </w:pPr>
      <w:r w:rsidRPr="00F16407">
        <w:rPr>
          <w:rFonts w:ascii="Times New Roman" w:hAnsi="Times New Roman" w:cs="Times New Roman"/>
          <w:spacing w:val="-11"/>
          <w:sz w:val="24"/>
          <w:szCs w:val="24"/>
        </w:rPr>
        <w:t>a-) N</w:t>
      </w:r>
      <w:r w:rsidRPr="00F16407">
        <w:rPr>
          <w:rFonts w:ascii="Times New Roman" w:eastAsia="Times New Roman" w:hAnsi="Times New Roman" w:cs="Times New Roman"/>
          <w:spacing w:val="-11"/>
          <w:sz w:val="24"/>
          <w:szCs w:val="24"/>
        </w:rPr>
        <w:t>üfus kayıt örneği   (Nüfus müdürlüğü),</w:t>
      </w:r>
      <w:r w:rsidR="009F47C4" w:rsidRPr="00F16407">
        <w:rPr>
          <w:rFonts w:eastAsia="Times New Roman" w:hAnsi="Times New Roman"/>
          <w:sz w:val="24"/>
          <w:szCs w:val="24"/>
        </w:rPr>
        <w:t xml:space="preserve">                             </w:t>
      </w:r>
      <w:r w:rsidRPr="00F16407">
        <w:rPr>
          <w:rFonts w:ascii="Times New Roman" w:eastAsia="Times New Roman" w:hAnsi="Times New Roman" w:cs="Times New Roman"/>
          <w:spacing w:val="-8"/>
          <w:sz w:val="24"/>
          <w:szCs w:val="24"/>
        </w:rPr>
        <w:t>a-) Faaliyet belgesi (Ticaret veya Sanayi Odası)</w:t>
      </w:r>
    </w:p>
    <w:p w:rsidR="00E443B4" w:rsidRPr="00F16407" w:rsidRDefault="00D252EE" w:rsidP="009F47C4">
      <w:pPr>
        <w:shd w:val="clear" w:color="auto" w:fill="FFFFFF"/>
        <w:tabs>
          <w:tab w:val="left" w:pos="8496"/>
        </w:tabs>
        <w:spacing w:line="274" w:lineRule="exact"/>
        <w:rPr>
          <w:sz w:val="24"/>
          <w:szCs w:val="24"/>
        </w:rPr>
      </w:pPr>
      <w:r w:rsidRPr="00F16407">
        <w:rPr>
          <w:rFonts w:ascii="Times New Roman" w:hAnsi="Times New Roman" w:cs="Times New Roman"/>
          <w:spacing w:val="-11"/>
          <w:sz w:val="24"/>
          <w:szCs w:val="24"/>
        </w:rPr>
        <w:t xml:space="preserve">b-) </w:t>
      </w:r>
      <w:r w:rsidR="007512CA" w:rsidRPr="00F16407">
        <w:rPr>
          <w:rFonts w:ascii="Times New Roman" w:hAnsi="Times New Roman" w:cs="Times New Roman"/>
          <w:spacing w:val="-11"/>
          <w:sz w:val="24"/>
          <w:szCs w:val="24"/>
        </w:rPr>
        <w:t>Yerleşim Belgesi</w:t>
      </w:r>
      <w:r w:rsidRPr="00F1640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(Nüfus müdürlüğü)</w:t>
      </w:r>
      <w:r w:rsidR="009F47C4" w:rsidRPr="00F16407">
        <w:rPr>
          <w:rFonts w:eastAsia="Times New Roman" w:hAnsi="Times New Roman"/>
          <w:sz w:val="24"/>
          <w:szCs w:val="24"/>
        </w:rPr>
        <w:t xml:space="preserve">                             </w:t>
      </w:r>
      <w:r w:rsidR="00DF59E3" w:rsidRPr="00F16407">
        <w:rPr>
          <w:rFonts w:eastAsia="Times New Roman" w:hAnsi="Times New Roman"/>
          <w:sz w:val="24"/>
          <w:szCs w:val="24"/>
        </w:rPr>
        <w:t xml:space="preserve"> </w:t>
      </w:r>
      <w:r w:rsidR="00A6762F" w:rsidRPr="00F16407">
        <w:rPr>
          <w:rFonts w:eastAsia="Times New Roman" w:hAnsi="Times New Roman"/>
          <w:sz w:val="24"/>
          <w:szCs w:val="24"/>
        </w:rPr>
        <w:t xml:space="preserve"> </w:t>
      </w:r>
      <w:r w:rsidR="009F47C4" w:rsidRPr="00F1640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6407">
        <w:rPr>
          <w:rFonts w:ascii="Times New Roman" w:eastAsia="Times New Roman" w:hAnsi="Times New Roman" w:cs="Times New Roman"/>
          <w:spacing w:val="-8"/>
          <w:sz w:val="24"/>
          <w:szCs w:val="24"/>
        </w:rPr>
        <w:t>-) İmza sirküleri (Noter)</w:t>
      </w:r>
    </w:p>
    <w:p w:rsidR="00E443B4" w:rsidRPr="00F16407" w:rsidRDefault="00D252EE" w:rsidP="009F47C4">
      <w:pPr>
        <w:shd w:val="clear" w:color="auto" w:fill="FFFFFF"/>
        <w:tabs>
          <w:tab w:val="left" w:pos="8496"/>
        </w:tabs>
        <w:spacing w:line="274" w:lineRule="exact"/>
        <w:rPr>
          <w:sz w:val="24"/>
          <w:szCs w:val="24"/>
        </w:rPr>
      </w:pPr>
      <w:r w:rsidRPr="00F16407">
        <w:rPr>
          <w:rFonts w:ascii="Times New Roman" w:hAnsi="Times New Roman" w:cs="Times New Roman"/>
          <w:spacing w:val="-9"/>
          <w:sz w:val="24"/>
          <w:szCs w:val="24"/>
        </w:rPr>
        <w:t>c-) %3 tutar</w:t>
      </w:r>
      <w:r w:rsidRPr="00F16407">
        <w:rPr>
          <w:rFonts w:ascii="Times New Roman" w:eastAsia="Times New Roman" w:hAnsi="Times New Roman" w:cs="Times New Roman"/>
          <w:spacing w:val="-9"/>
          <w:sz w:val="24"/>
          <w:szCs w:val="24"/>
        </w:rPr>
        <w:t>ındaki geçici teminat makbuzu.(Belediye)</w:t>
      </w:r>
      <w:r w:rsidR="009F47C4" w:rsidRPr="00F16407">
        <w:rPr>
          <w:rFonts w:eastAsia="Times New Roman" w:hAnsi="Times New Roman"/>
          <w:sz w:val="24"/>
          <w:szCs w:val="24"/>
        </w:rPr>
        <w:t xml:space="preserve">                     </w:t>
      </w:r>
      <w:r w:rsidRPr="00F16407">
        <w:rPr>
          <w:rFonts w:ascii="Times New Roman" w:eastAsia="Times New Roman" w:hAnsi="Times New Roman" w:cs="Times New Roman"/>
          <w:spacing w:val="-8"/>
          <w:sz w:val="24"/>
          <w:szCs w:val="24"/>
        </w:rPr>
        <w:t>c-) İhaleye katılacak için yetki belgesi (Noter)</w:t>
      </w:r>
    </w:p>
    <w:p w:rsidR="00E443B4" w:rsidRPr="00F16407" w:rsidRDefault="00D252EE" w:rsidP="009F47C4">
      <w:pPr>
        <w:shd w:val="clear" w:color="auto" w:fill="FFFFFF"/>
        <w:tabs>
          <w:tab w:val="left" w:pos="8496"/>
        </w:tabs>
        <w:spacing w:line="274" w:lineRule="exact"/>
        <w:rPr>
          <w:sz w:val="24"/>
          <w:szCs w:val="24"/>
        </w:rPr>
      </w:pPr>
      <w:r w:rsidRPr="00F16407">
        <w:rPr>
          <w:rFonts w:ascii="Times New Roman" w:hAnsi="Times New Roman" w:cs="Times New Roman"/>
          <w:spacing w:val="-9"/>
          <w:sz w:val="24"/>
          <w:szCs w:val="24"/>
        </w:rPr>
        <w:t xml:space="preserve">d-) </w:t>
      </w:r>
      <w:r w:rsidRPr="00F16407">
        <w:rPr>
          <w:rFonts w:ascii="Times New Roman" w:eastAsia="Times New Roman" w:hAnsi="Times New Roman" w:cs="Times New Roman"/>
          <w:spacing w:val="-9"/>
          <w:sz w:val="24"/>
          <w:szCs w:val="24"/>
        </w:rPr>
        <w:t>İdareye birikmiş borcu olmadığına dair belge. (Belediye)</w:t>
      </w:r>
      <w:r w:rsidR="009F47C4" w:rsidRPr="00F16407">
        <w:rPr>
          <w:rFonts w:eastAsia="Times New Roman" w:hAnsi="Times New Roman"/>
          <w:sz w:val="24"/>
          <w:szCs w:val="24"/>
        </w:rPr>
        <w:t xml:space="preserve">               </w:t>
      </w:r>
      <w:r w:rsidR="00A6762F" w:rsidRPr="00F16407">
        <w:rPr>
          <w:rFonts w:eastAsia="Times New Roman" w:hAnsi="Times New Roman"/>
          <w:sz w:val="24"/>
          <w:szCs w:val="24"/>
        </w:rPr>
        <w:t xml:space="preserve"> </w:t>
      </w:r>
      <w:r w:rsidRPr="00F16407">
        <w:rPr>
          <w:rFonts w:ascii="Times New Roman" w:eastAsia="Times New Roman" w:hAnsi="Times New Roman" w:cs="Times New Roman"/>
          <w:spacing w:val="-8"/>
          <w:sz w:val="24"/>
          <w:szCs w:val="24"/>
        </w:rPr>
        <w:t>d-) İdareye birikmiş borcu olmadığına dair belge. (Belediye)</w:t>
      </w:r>
    </w:p>
    <w:p w:rsidR="00E443B4" w:rsidRPr="00F16407" w:rsidRDefault="00D252EE" w:rsidP="009F47C4">
      <w:pPr>
        <w:shd w:val="clear" w:color="auto" w:fill="FFFFFF"/>
        <w:tabs>
          <w:tab w:val="left" w:pos="8496"/>
        </w:tabs>
        <w:spacing w:line="274" w:lineRule="exact"/>
        <w:rPr>
          <w:sz w:val="24"/>
          <w:szCs w:val="24"/>
        </w:rPr>
      </w:pPr>
      <w:r w:rsidRPr="00F16407">
        <w:rPr>
          <w:rFonts w:ascii="Times New Roman" w:hAnsi="Times New Roman" w:cs="Times New Roman"/>
          <w:spacing w:val="-9"/>
          <w:sz w:val="24"/>
          <w:szCs w:val="24"/>
        </w:rPr>
        <w:t>e-) Ortak giri</w:t>
      </w:r>
      <w:r w:rsidRPr="00F16407">
        <w:rPr>
          <w:rFonts w:ascii="Times New Roman" w:eastAsia="Times New Roman" w:hAnsi="Times New Roman" w:cs="Times New Roman"/>
          <w:spacing w:val="-9"/>
          <w:sz w:val="24"/>
          <w:szCs w:val="24"/>
        </w:rPr>
        <w:t>şim olması halinde ortak girişim beyannamesi. (Noter)</w:t>
      </w:r>
      <w:r w:rsidR="009F47C4" w:rsidRPr="00F16407">
        <w:rPr>
          <w:rFonts w:eastAsia="Times New Roman" w:hAnsi="Times New Roman"/>
          <w:sz w:val="24"/>
          <w:szCs w:val="24"/>
        </w:rPr>
        <w:t xml:space="preserve">          </w:t>
      </w:r>
      <w:r w:rsidRPr="00F16407">
        <w:rPr>
          <w:rFonts w:ascii="Times New Roman" w:eastAsia="Times New Roman" w:hAnsi="Times New Roman" w:cs="Times New Roman"/>
          <w:spacing w:val="-8"/>
          <w:sz w:val="24"/>
          <w:szCs w:val="24"/>
        </w:rPr>
        <w:t>e-) %3 tutarındaki geçici teminat makbuzu. (Belediye)</w:t>
      </w:r>
    </w:p>
    <w:p w:rsidR="00E443B4" w:rsidRPr="00F16407" w:rsidRDefault="00DF59E3" w:rsidP="009F47C4">
      <w:pPr>
        <w:shd w:val="clear" w:color="auto" w:fill="FFFFFF"/>
        <w:tabs>
          <w:tab w:val="left" w:pos="8496"/>
        </w:tabs>
        <w:spacing w:line="274" w:lineRule="exact"/>
        <w:rPr>
          <w:sz w:val="24"/>
          <w:szCs w:val="24"/>
        </w:rPr>
      </w:pPr>
      <w:r w:rsidRPr="00F1640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f) Şartname alındı makbuzu.                                                     </w:t>
      </w:r>
      <w:r w:rsidR="00CF2551" w:rsidRPr="00F1640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252EE" w:rsidRPr="00F16407">
        <w:rPr>
          <w:rFonts w:ascii="Times New Roman" w:eastAsia="Times New Roman" w:hAnsi="Times New Roman" w:cs="Times New Roman"/>
          <w:spacing w:val="-9"/>
          <w:sz w:val="24"/>
          <w:szCs w:val="24"/>
        </w:rPr>
        <w:t>f-) Ortak girişim olması halinde ortak girişim beyannamesi. (Noter)</w:t>
      </w:r>
    </w:p>
    <w:p w:rsidR="00B16C80" w:rsidRPr="00B06766" w:rsidRDefault="00DA4D6E" w:rsidP="00617370">
      <w:pPr>
        <w:shd w:val="clear" w:color="auto" w:fill="FFFFFF"/>
        <w:tabs>
          <w:tab w:val="left" w:pos="8496"/>
        </w:tabs>
        <w:spacing w:line="27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5B202F" w:rsidRPr="00B06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g) Şartname alındı makbuzu.</w:t>
      </w:r>
    </w:p>
    <w:p w:rsidR="005770BE" w:rsidRPr="00B06766" w:rsidRDefault="006975BF" w:rsidP="00617370">
      <w:pPr>
        <w:shd w:val="clear" w:color="auto" w:fill="FFFFFF"/>
        <w:tabs>
          <w:tab w:val="left" w:pos="8496"/>
        </w:tabs>
        <w:spacing w:line="27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5770BE" w:rsidRPr="00B06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)Yer görme belgesi(belediye)                                          h)Yer görme belgesi(belediye)</w:t>
      </w:r>
    </w:p>
    <w:p w:rsidR="007512CA" w:rsidRPr="00B06766" w:rsidRDefault="002B4F15" w:rsidP="007512CA">
      <w:pPr>
        <w:shd w:val="clear" w:color="auto" w:fill="FFFFFF"/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676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252EE" w:rsidRPr="00B06766">
        <w:rPr>
          <w:rFonts w:ascii="Times New Roman" w:eastAsia="Times New Roman" w:hAnsi="Times New Roman" w:cs="Times New Roman"/>
          <w:sz w:val="24"/>
          <w:szCs w:val="24"/>
        </w:rPr>
        <w:t xml:space="preserve">İhale şartnamesi </w:t>
      </w:r>
      <w:r w:rsidR="007713CA" w:rsidRPr="00B06766">
        <w:rPr>
          <w:rFonts w:ascii="Times New Roman" w:eastAsia="Times New Roman" w:hAnsi="Times New Roman" w:cs="Times New Roman"/>
          <w:sz w:val="24"/>
          <w:szCs w:val="24"/>
        </w:rPr>
        <w:t>Kale</w:t>
      </w:r>
      <w:r w:rsidR="00D252EE" w:rsidRPr="00B06766">
        <w:rPr>
          <w:rFonts w:ascii="Times New Roman" w:eastAsia="Times New Roman" w:hAnsi="Times New Roman" w:cs="Times New Roman"/>
          <w:sz w:val="24"/>
          <w:szCs w:val="24"/>
        </w:rPr>
        <w:t xml:space="preserve"> Belediyesi </w:t>
      </w:r>
      <w:r w:rsidR="00791546" w:rsidRPr="00B06766">
        <w:rPr>
          <w:rFonts w:ascii="Times New Roman" w:eastAsia="Times New Roman" w:hAnsi="Times New Roman" w:cs="Times New Roman"/>
          <w:sz w:val="24"/>
          <w:szCs w:val="24"/>
        </w:rPr>
        <w:t>Mali Hizmetler Müdürlüğünden</w:t>
      </w:r>
      <w:r w:rsidR="00D252EE" w:rsidRPr="00B06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0BE" w:rsidRPr="00B0676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33C5" w:rsidRPr="00B06766">
        <w:rPr>
          <w:rFonts w:ascii="Times New Roman" w:eastAsia="Times New Roman" w:hAnsi="Times New Roman" w:cs="Times New Roman"/>
          <w:sz w:val="24"/>
          <w:szCs w:val="24"/>
        </w:rPr>
        <w:t xml:space="preserve">00,00 </w:t>
      </w:r>
      <w:r w:rsidR="00D252EE" w:rsidRPr="00B06766">
        <w:rPr>
          <w:rFonts w:ascii="Times New Roman" w:eastAsia="Times New Roman" w:hAnsi="Times New Roman" w:cs="Times New Roman"/>
          <w:sz w:val="24"/>
          <w:szCs w:val="24"/>
        </w:rPr>
        <w:t xml:space="preserve">TL. Karşılığında temin edilebilir veya ücretsiz olarak görülebilir. (İhaleye katılacak olanlar şartname almak zorundadırlar.) </w:t>
      </w:r>
    </w:p>
    <w:p w:rsidR="00380D57" w:rsidRPr="00B06766" w:rsidRDefault="00380D57" w:rsidP="007512CA">
      <w:pPr>
        <w:shd w:val="clear" w:color="auto" w:fill="FFFFFF"/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676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55BF" w:rsidRPr="00B0676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06766">
        <w:rPr>
          <w:rFonts w:ascii="Times New Roman" w:eastAsia="Times New Roman" w:hAnsi="Times New Roman" w:cs="Times New Roman"/>
          <w:sz w:val="24"/>
          <w:szCs w:val="24"/>
        </w:rPr>
        <w:t xml:space="preserve"> İrtibat Telefon N</w:t>
      </w:r>
      <w:r w:rsidR="009255BF" w:rsidRPr="00B0676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06766">
        <w:rPr>
          <w:rFonts w:ascii="Times New Roman" w:eastAsia="Times New Roman" w:hAnsi="Times New Roman" w:cs="Times New Roman"/>
          <w:sz w:val="24"/>
          <w:szCs w:val="24"/>
        </w:rPr>
        <w:t>: 0 422 8</w:t>
      </w:r>
      <w:r w:rsidR="00462498" w:rsidRPr="00B06766">
        <w:rPr>
          <w:rFonts w:ascii="Times New Roman" w:eastAsia="Times New Roman" w:hAnsi="Times New Roman" w:cs="Times New Roman"/>
          <w:sz w:val="24"/>
          <w:szCs w:val="24"/>
        </w:rPr>
        <w:t>61 62 60</w:t>
      </w:r>
      <w:r w:rsidR="009255BF" w:rsidRPr="00B0676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F088A" w:rsidRPr="00B06766">
        <w:rPr>
          <w:rFonts w:ascii="Times New Roman" w:eastAsia="Times New Roman" w:hAnsi="Times New Roman" w:cs="Times New Roman"/>
          <w:sz w:val="24"/>
          <w:szCs w:val="24"/>
        </w:rPr>
        <w:t xml:space="preserve"> Faks No</w:t>
      </w:r>
      <w:r w:rsidRPr="00B06766">
        <w:rPr>
          <w:rFonts w:ascii="Times New Roman" w:eastAsia="Times New Roman" w:hAnsi="Times New Roman" w:cs="Times New Roman"/>
          <w:sz w:val="24"/>
          <w:szCs w:val="24"/>
        </w:rPr>
        <w:t xml:space="preserve">          : 0 422 </w:t>
      </w:r>
      <w:r w:rsidR="00462498" w:rsidRPr="00B06766">
        <w:rPr>
          <w:rFonts w:ascii="Times New Roman" w:eastAsia="Times New Roman" w:hAnsi="Times New Roman" w:cs="Times New Roman"/>
          <w:sz w:val="24"/>
          <w:szCs w:val="24"/>
        </w:rPr>
        <w:t>861 69 89</w:t>
      </w:r>
    </w:p>
    <w:p w:rsidR="00425A2E" w:rsidRDefault="007512CA" w:rsidP="005B202F">
      <w:pPr>
        <w:shd w:val="clear" w:color="auto" w:fill="FFFFFF"/>
        <w:spacing w:line="298" w:lineRule="exact"/>
        <w:rPr>
          <w:sz w:val="24"/>
          <w:szCs w:val="24"/>
        </w:rPr>
      </w:pPr>
      <w:r w:rsidRPr="00B0676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F47C4" w:rsidRPr="00B0676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252EE" w:rsidRPr="00B06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7C4" w:rsidRPr="00B06766">
        <w:rPr>
          <w:rFonts w:ascii="Times New Roman" w:eastAsia="Times New Roman" w:hAnsi="Times New Roman" w:cs="Times New Roman"/>
          <w:sz w:val="24"/>
          <w:szCs w:val="24"/>
        </w:rPr>
        <w:t>İ</w:t>
      </w:r>
      <w:r w:rsidR="00D252EE" w:rsidRPr="00B06766">
        <w:rPr>
          <w:rFonts w:ascii="Times New Roman" w:eastAsia="Times New Roman" w:hAnsi="Times New Roman" w:cs="Times New Roman"/>
          <w:sz w:val="24"/>
          <w:szCs w:val="24"/>
        </w:rPr>
        <w:t>lan olunur.</w:t>
      </w:r>
      <w:r w:rsidR="008A1642" w:rsidRPr="00B06766">
        <w:rPr>
          <w:sz w:val="24"/>
          <w:szCs w:val="24"/>
        </w:rPr>
        <w:t xml:space="preserve">                                                 </w:t>
      </w:r>
      <w:r w:rsidR="008A1642" w:rsidRPr="00B06766">
        <w:rPr>
          <w:sz w:val="24"/>
          <w:szCs w:val="24"/>
        </w:rPr>
        <w:tab/>
      </w:r>
      <w:r w:rsidR="008A1642" w:rsidRPr="00B06766">
        <w:rPr>
          <w:sz w:val="24"/>
          <w:szCs w:val="24"/>
        </w:rPr>
        <w:tab/>
        <w:t xml:space="preserve"> </w:t>
      </w:r>
      <w:r w:rsidR="00A65032" w:rsidRPr="00B06766">
        <w:rPr>
          <w:sz w:val="24"/>
          <w:szCs w:val="24"/>
        </w:rPr>
        <w:t xml:space="preserve">   </w:t>
      </w:r>
    </w:p>
    <w:p w:rsidR="001F28CE" w:rsidRPr="001F28CE" w:rsidRDefault="001F28CE" w:rsidP="005B202F">
      <w:pPr>
        <w:shd w:val="clear" w:color="auto" w:fill="FFFFFF"/>
        <w:spacing w:line="298" w:lineRule="exact"/>
        <w:rPr>
          <w:sz w:val="24"/>
          <w:szCs w:val="24"/>
        </w:rPr>
      </w:pPr>
    </w:p>
    <w:tbl>
      <w:tblPr>
        <w:tblW w:w="1502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5"/>
        <w:gridCol w:w="2543"/>
        <w:gridCol w:w="1497"/>
        <w:gridCol w:w="1785"/>
        <w:gridCol w:w="2677"/>
        <w:gridCol w:w="2021"/>
        <w:gridCol w:w="2033"/>
        <w:gridCol w:w="1821"/>
      </w:tblGrid>
      <w:tr w:rsidR="009B78DB" w:rsidTr="005B202F">
        <w:trPr>
          <w:trHeight w:val="57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78DB" w:rsidRDefault="009B78DB" w:rsidP="00450C52">
            <w:pPr>
              <w:shd w:val="clear" w:color="auto" w:fill="FFFFFF"/>
              <w:spacing w:line="293" w:lineRule="exact"/>
            </w:pPr>
            <w:r>
              <w:t>S.N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8DB" w:rsidRDefault="009B78DB" w:rsidP="00450C5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MAHALLE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8DB" w:rsidRDefault="009B78DB" w:rsidP="00450C52">
            <w:pPr>
              <w:shd w:val="clear" w:color="auto" w:fill="FFFFFF"/>
              <w:spacing w:line="211" w:lineRule="exact"/>
              <w:jc w:val="center"/>
              <w:rPr>
                <w:b/>
              </w:rPr>
            </w:pPr>
            <w:r>
              <w:rPr>
                <w:b/>
                <w:bCs/>
                <w:spacing w:val="-11"/>
              </w:rPr>
              <w:t>CİNSİ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8DB" w:rsidRDefault="009B78DB" w:rsidP="00450C52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11"/>
              </w:rPr>
            </w:pPr>
            <w:r>
              <w:rPr>
                <w:b/>
                <w:bCs/>
                <w:spacing w:val="-11"/>
              </w:rPr>
              <w:t>ADA/</w:t>
            </w:r>
          </w:p>
          <w:p w:rsidR="009B78DB" w:rsidRPr="000F4DBE" w:rsidRDefault="009B78DB" w:rsidP="00450C5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pacing w:val="-11"/>
              </w:rPr>
              <w:t>PARSEL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02F" w:rsidRDefault="009B78DB" w:rsidP="00450C52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MUHAMMEN BEDELİ</w:t>
            </w:r>
          </w:p>
          <w:p w:rsidR="009B78DB" w:rsidRPr="00ED615D" w:rsidRDefault="009B78DB" w:rsidP="00450C52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8DB" w:rsidRDefault="009B78DB" w:rsidP="00450C5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GEÇİCİ TEMİNATI BEDELİ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8DB" w:rsidRPr="0057634E" w:rsidRDefault="009B78DB" w:rsidP="00450C5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7634E">
              <w:rPr>
                <w:b/>
              </w:rPr>
              <w:t>İHALE TARİHİ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8DB" w:rsidRDefault="009B78DB" w:rsidP="00450C5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İHALE SAATİ</w:t>
            </w:r>
          </w:p>
        </w:tc>
      </w:tr>
      <w:tr w:rsidR="00E568FA" w:rsidTr="009B78DB">
        <w:trPr>
          <w:trHeight w:val="358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8FA" w:rsidRPr="009D668E" w:rsidRDefault="00E568FA" w:rsidP="00450C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FA" w:rsidRPr="009B7DC5" w:rsidRDefault="00E568FA" w:rsidP="00450C5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DÜZTARLA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FA" w:rsidRPr="009B7DC5" w:rsidRDefault="00E568FA" w:rsidP="00450C5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FA" w:rsidRPr="009B7DC5" w:rsidRDefault="00E568FA" w:rsidP="00A81A5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139/1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FA" w:rsidRPr="00670AF7" w:rsidRDefault="00DD66A9" w:rsidP="00450C5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343.458,00</w:t>
            </w:r>
            <w:r w:rsidR="00E568FA" w:rsidRPr="00670AF7">
              <w:rPr>
                <w:sz w:val="22"/>
                <w:szCs w:val="22"/>
              </w:rPr>
              <w:t xml:space="preserve"> TL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FA" w:rsidRPr="00670AF7" w:rsidRDefault="00EB665F" w:rsidP="00450C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10.303,74</w:t>
            </w:r>
            <w:r w:rsidR="00E568FA" w:rsidRPr="00670AF7">
              <w:rPr>
                <w:sz w:val="22"/>
                <w:szCs w:val="22"/>
              </w:rPr>
              <w:t xml:space="preserve"> TL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FA" w:rsidRPr="0057634E" w:rsidRDefault="00F16407" w:rsidP="00B0676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7634E">
              <w:rPr>
                <w:sz w:val="22"/>
                <w:szCs w:val="22"/>
              </w:rPr>
              <w:t>03.11.2022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FA" w:rsidRPr="009B7DC5" w:rsidRDefault="00E568FA" w:rsidP="00A81A5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F16407" w:rsidTr="009B78DB">
        <w:trPr>
          <w:trHeight w:val="204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407" w:rsidRDefault="00F16407" w:rsidP="00450C5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594758" w:rsidRDefault="00F16407" w:rsidP="00450C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DÜZTARLA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450C52">
            <w:pPr>
              <w:jc w:val="center"/>
            </w:pPr>
            <w:r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</w:pPr>
            <w:r w:rsidRPr="0022603B">
              <w:rPr>
                <w:color w:val="000000"/>
                <w:sz w:val="22"/>
                <w:szCs w:val="22"/>
              </w:rPr>
              <w:t>139/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343.989,00 TL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10.319,67 TL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57634E" w:rsidRDefault="00F16407" w:rsidP="00F16407">
            <w:pPr>
              <w:jc w:val="center"/>
            </w:pPr>
            <w:r w:rsidRPr="0057634E">
              <w:rPr>
                <w:sz w:val="22"/>
                <w:szCs w:val="22"/>
              </w:rPr>
              <w:t>03.11.2022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</w:tr>
      <w:tr w:rsidR="00F16407" w:rsidTr="009B78DB">
        <w:trPr>
          <w:trHeight w:val="204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407" w:rsidRDefault="00F16407" w:rsidP="00450C5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9B78DB">
            <w:pPr>
              <w:jc w:val="center"/>
            </w:pPr>
            <w:r w:rsidRPr="00CC2A83">
              <w:rPr>
                <w:color w:val="000000"/>
                <w:sz w:val="22"/>
                <w:szCs w:val="22"/>
              </w:rPr>
              <w:t>DÜZTARLA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450C52">
            <w:pPr>
              <w:jc w:val="center"/>
            </w:pPr>
            <w:r w:rsidRPr="009C3F2C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</w:pPr>
            <w:r w:rsidRPr="0022603B">
              <w:rPr>
                <w:color w:val="000000"/>
                <w:sz w:val="22"/>
                <w:szCs w:val="22"/>
              </w:rPr>
              <w:t>139/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344.079,00 TL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10.322,37 TL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57634E" w:rsidRDefault="00F16407" w:rsidP="00F16407">
            <w:pPr>
              <w:jc w:val="center"/>
            </w:pPr>
            <w:r w:rsidRPr="0057634E">
              <w:rPr>
                <w:sz w:val="22"/>
                <w:szCs w:val="22"/>
              </w:rPr>
              <w:t>03.11.2022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</w:tr>
      <w:tr w:rsidR="00F16407" w:rsidTr="009B78DB">
        <w:trPr>
          <w:trHeight w:val="204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407" w:rsidRDefault="00F16407" w:rsidP="00450C5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9B78DB">
            <w:pPr>
              <w:jc w:val="center"/>
            </w:pPr>
            <w:r w:rsidRPr="00CC2A83">
              <w:rPr>
                <w:color w:val="000000"/>
                <w:sz w:val="22"/>
                <w:szCs w:val="22"/>
              </w:rPr>
              <w:t>DÜZTARLA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450C52">
            <w:pPr>
              <w:jc w:val="center"/>
            </w:pPr>
            <w:r w:rsidRPr="009C3F2C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</w:pPr>
            <w:r w:rsidRPr="0022603B">
              <w:rPr>
                <w:color w:val="000000"/>
                <w:sz w:val="22"/>
                <w:szCs w:val="22"/>
              </w:rPr>
              <w:t>139/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283.270,50 TL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8.498,12 TL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F16407" w:rsidRDefault="00F16407" w:rsidP="00F16407">
            <w:pPr>
              <w:jc w:val="center"/>
            </w:pPr>
            <w:r w:rsidRPr="00F16407">
              <w:rPr>
                <w:sz w:val="22"/>
                <w:szCs w:val="22"/>
              </w:rPr>
              <w:t>03.11.2022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</w:tr>
      <w:tr w:rsidR="00F16407" w:rsidTr="009B78DB">
        <w:trPr>
          <w:trHeight w:val="204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407" w:rsidRDefault="00F16407" w:rsidP="00450C5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9B78DB">
            <w:pPr>
              <w:jc w:val="center"/>
            </w:pPr>
            <w:r w:rsidRPr="00CC2A83">
              <w:rPr>
                <w:color w:val="000000"/>
                <w:sz w:val="22"/>
                <w:szCs w:val="22"/>
              </w:rPr>
              <w:t>DÜZTARLA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450C52">
            <w:pPr>
              <w:jc w:val="center"/>
            </w:pPr>
            <w:r w:rsidRPr="009C3F2C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</w:pPr>
            <w:r w:rsidRPr="0022603B">
              <w:rPr>
                <w:color w:val="000000"/>
                <w:sz w:val="22"/>
                <w:szCs w:val="22"/>
              </w:rPr>
              <w:t>139/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365.031,00 TL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10.950,93 TL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F16407" w:rsidRDefault="00F16407" w:rsidP="00F16407">
            <w:pPr>
              <w:jc w:val="center"/>
            </w:pPr>
            <w:r w:rsidRPr="00F16407">
              <w:rPr>
                <w:sz w:val="22"/>
                <w:szCs w:val="22"/>
              </w:rPr>
              <w:t>03.11.2022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F16407" w:rsidTr="009B78DB">
        <w:trPr>
          <w:trHeight w:val="204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407" w:rsidRDefault="00F16407" w:rsidP="00450C5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9B78DB">
            <w:pPr>
              <w:jc w:val="center"/>
            </w:pPr>
            <w:r w:rsidRPr="00CC2A83">
              <w:rPr>
                <w:color w:val="000000"/>
                <w:sz w:val="22"/>
                <w:szCs w:val="22"/>
              </w:rPr>
              <w:t>DÜZTARLA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450C52">
            <w:pPr>
              <w:jc w:val="center"/>
            </w:pPr>
            <w:r w:rsidRPr="009C3F2C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</w:pPr>
            <w:r w:rsidRPr="0022603B">
              <w:rPr>
                <w:color w:val="000000"/>
                <w:sz w:val="22"/>
                <w:szCs w:val="22"/>
              </w:rPr>
              <w:t>139/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368.482,50 TL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11.054,48 TL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F16407" w:rsidRDefault="00F16407" w:rsidP="00F16407">
            <w:pPr>
              <w:jc w:val="center"/>
            </w:pPr>
            <w:r w:rsidRPr="00F16407">
              <w:rPr>
                <w:sz w:val="22"/>
                <w:szCs w:val="22"/>
              </w:rPr>
              <w:t>03.11.2022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</w:tr>
      <w:tr w:rsidR="00F16407" w:rsidTr="009B78DB">
        <w:trPr>
          <w:trHeight w:val="204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407" w:rsidRDefault="00F16407" w:rsidP="00450C5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9B78DB">
            <w:pPr>
              <w:jc w:val="center"/>
            </w:pPr>
            <w:r w:rsidRPr="00CC2A83">
              <w:rPr>
                <w:color w:val="000000"/>
                <w:sz w:val="22"/>
                <w:szCs w:val="22"/>
              </w:rPr>
              <w:t>DÜZTARLA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450C52">
            <w:pPr>
              <w:jc w:val="center"/>
            </w:pPr>
            <w:r w:rsidRPr="009C3F2C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</w:pPr>
            <w:r w:rsidRPr="0022603B">
              <w:rPr>
                <w:color w:val="000000"/>
                <w:sz w:val="22"/>
                <w:szCs w:val="22"/>
              </w:rPr>
              <w:t>139/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367.218,00TL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11.016,54 TL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F16407" w:rsidRDefault="00F16407" w:rsidP="00F16407">
            <w:pPr>
              <w:jc w:val="center"/>
            </w:pPr>
            <w:r w:rsidRPr="00F16407">
              <w:rPr>
                <w:sz w:val="22"/>
                <w:szCs w:val="22"/>
              </w:rPr>
              <w:t>03.11.2022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</w:tr>
      <w:tr w:rsidR="00F16407" w:rsidTr="009B78DB">
        <w:trPr>
          <w:trHeight w:val="204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407" w:rsidRDefault="00F16407" w:rsidP="00450C5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9B78DB">
            <w:pPr>
              <w:jc w:val="center"/>
            </w:pPr>
            <w:r w:rsidRPr="00CC2A83">
              <w:rPr>
                <w:color w:val="000000"/>
                <w:sz w:val="22"/>
                <w:szCs w:val="22"/>
              </w:rPr>
              <w:t>DÜZTARLA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450C52">
            <w:pPr>
              <w:jc w:val="center"/>
            </w:pPr>
            <w:r w:rsidRPr="009C3F2C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</w:pPr>
            <w:r w:rsidRPr="0022603B">
              <w:rPr>
                <w:color w:val="000000"/>
                <w:sz w:val="22"/>
                <w:szCs w:val="22"/>
              </w:rPr>
              <w:t>139/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366.579,00 TL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10.997,37 TL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F16407" w:rsidRDefault="00F16407" w:rsidP="00F16407">
            <w:pPr>
              <w:jc w:val="center"/>
            </w:pPr>
            <w:r w:rsidRPr="00F16407">
              <w:rPr>
                <w:sz w:val="22"/>
                <w:szCs w:val="22"/>
              </w:rPr>
              <w:t>03.11.2022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</w:tr>
      <w:tr w:rsidR="00F16407" w:rsidTr="009B78DB">
        <w:trPr>
          <w:trHeight w:val="204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407" w:rsidRDefault="00F16407" w:rsidP="00450C52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</w:pPr>
            <w:r w:rsidRPr="00CC2A83">
              <w:rPr>
                <w:color w:val="000000"/>
                <w:sz w:val="22"/>
                <w:szCs w:val="22"/>
              </w:rPr>
              <w:t>DÜZTARLA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</w:pPr>
            <w:r w:rsidRPr="009C3F2C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140/1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327.244,50 TL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9.817,34 TL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F16407" w:rsidRDefault="00F16407" w:rsidP="00F16407">
            <w:pPr>
              <w:jc w:val="center"/>
            </w:pPr>
            <w:r w:rsidRPr="00F16407">
              <w:rPr>
                <w:sz w:val="22"/>
                <w:szCs w:val="22"/>
              </w:rPr>
              <w:t>03.11.2022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F16407" w:rsidTr="009B78DB">
        <w:trPr>
          <w:trHeight w:val="204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407" w:rsidRDefault="00F16407" w:rsidP="00450C5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</w:pPr>
            <w:r w:rsidRPr="00CC2A83">
              <w:rPr>
                <w:color w:val="000000"/>
                <w:sz w:val="22"/>
                <w:szCs w:val="22"/>
              </w:rPr>
              <w:t>DÜZTARLA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</w:pPr>
            <w:r w:rsidRPr="009C3F2C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140/2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333.909,00 TL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10.017,27 TL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F16407" w:rsidRDefault="00F16407" w:rsidP="00F16407">
            <w:pPr>
              <w:jc w:val="center"/>
            </w:pPr>
            <w:r w:rsidRPr="00F16407">
              <w:rPr>
                <w:sz w:val="22"/>
                <w:szCs w:val="22"/>
              </w:rPr>
              <w:t>03.11.2022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E568F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16407" w:rsidTr="009B78DB">
        <w:trPr>
          <w:trHeight w:val="204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407" w:rsidRDefault="00F16407" w:rsidP="00450C5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</w:pPr>
            <w:r w:rsidRPr="00CC2A83">
              <w:rPr>
                <w:color w:val="000000"/>
                <w:sz w:val="22"/>
                <w:szCs w:val="22"/>
              </w:rPr>
              <w:t>DÜZTARLA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</w:pPr>
            <w:r w:rsidRPr="009C3F2C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A8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140/3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333.589,50 TL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670AF7" w:rsidRDefault="00F16407" w:rsidP="00450C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0AF7">
              <w:rPr>
                <w:sz w:val="22"/>
                <w:szCs w:val="22"/>
              </w:rPr>
              <w:t>10.007,69 TL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Pr="00F16407" w:rsidRDefault="00F16407" w:rsidP="00F16407">
            <w:pPr>
              <w:jc w:val="center"/>
            </w:pPr>
            <w:r w:rsidRPr="00F16407">
              <w:rPr>
                <w:sz w:val="22"/>
                <w:szCs w:val="22"/>
              </w:rPr>
              <w:t>03.11.2022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407" w:rsidRDefault="00F16407" w:rsidP="00E568F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</w:tr>
    </w:tbl>
    <w:p w:rsidR="00425A2E" w:rsidRDefault="003503E4" w:rsidP="008A164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503E4" w:rsidRPr="008A1642" w:rsidRDefault="003503E4" w:rsidP="00425A2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KALE</w:t>
      </w:r>
      <w:r w:rsidRPr="008A1642"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>ELEDİYE</w:t>
      </w:r>
      <w:r w:rsidRPr="008A1642"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>AŞKANLIĞI</w:t>
      </w:r>
    </w:p>
    <w:sectPr w:rsidR="003503E4" w:rsidRPr="008A1642" w:rsidSect="00E568FA">
      <w:footerReference w:type="default" r:id="rId6"/>
      <w:type w:val="continuous"/>
      <w:pgSz w:w="16834" w:h="11909" w:orient="landscape"/>
      <w:pgMar w:top="284" w:right="927" w:bottom="360" w:left="926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62" w:rsidRDefault="00733662" w:rsidP="00301760">
      <w:r>
        <w:separator/>
      </w:r>
    </w:p>
  </w:endnote>
  <w:endnote w:type="continuationSeparator" w:id="0">
    <w:p w:rsidR="00733662" w:rsidRDefault="00733662" w:rsidP="0030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542"/>
      <w:docPartObj>
        <w:docPartGallery w:val="Page Numbers (Bottom of Page)"/>
        <w:docPartUnique/>
      </w:docPartObj>
    </w:sdtPr>
    <w:sdtContent>
      <w:p w:rsidR="00DE70EE" w:rsidRDefault="007D4895">
        <w:pPr>
          <w:pStyle w:val="Altbilgi"/>
          <w:jc w:val="center"/>
        </w:pPr>
        <w:fldSimple w:instr=" PAGE   \* MERGEFORMAT ">
          <w:r w:rsidR="0057634E">
            <w:rPr>
              <w:noProof/>
            </w:rPr>
            <w:t>1</w:t>
          </w:r>
        </w:fldSimple>
      </w:p>
    </w:sdtContent>
  </w:sdt>
  <w:p w:rsidR="00301760" w:rsidRDefault="003017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62" w:rsidRDefault="00733662" w:rsidP="00301760">
      <w:r>
        <w:separator/>
      </w:r>
    </w:p>
  </w:footnote>
  <w:footnote w:type="continuationSeparator" w:id="0">
    <w:p w:rsidR="00733662" w:rsidRDefault="00733662" w:rsidP="00301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2EE"/>
    <w:rsid w:val="00023E3F"/>
    <w:rsid w:val="00052B59"/>
    <w:rsid w:val="00065C9E"/>
    <w:rsid w:val="0006678F"/>
    <w:rsid w:val="000748EC"/>
    <w:rsid w:val="00077542"/>
    <w:rsid w:val="00090AB0"/>
    <w:rsid w:val="000A6405"/>
    <w:rsid w:val="000C2BAE"/>
    <w:rsid w:val="000D4F58"/>
    <w:rsid w:val="001027C0"/>
    <w:rsid w:val="00112BFA"/>
    <w:rsid w:val="0012043F"/>
    <w:rsid w:val="00121275"/>
    <w:rsid w:val="00127A86"/>
    <w:rsid w:val="001359FC"/>
    <w:rsid w:val="00144B77"/>
    <w:rsid w:val="001473B7"/>
    <w:rsid w:val="0015401E"/>
    <w:rsid w:val="0015544C"/>
    <w:rsid w:val="0016194F"/>
    <w:rsid w:val="00165ECE"/>
    <w:rsid w:val="00166764"/>
    <w:rsid w:val="001A2D62"/>
    <w:rsid w:val="001A6D8F"/>
    <w:rsid w:val="001A7405"/>
    <w:rsid w:val="001B0ECD"/>
    <w:rsid w:val="001C27BD"/>
    <w:rsid w:val="001E1D6E"/>
    <w:rsid w:val="001F28CE"/>
    <w:rsid w:val="00205DD5"/>
    <w:rsid w:val="002200F4"/>
    <w:rsid w:val="00236303"/>
    <w:rsid w:val="0024426C"/>
    <w:rsid w:val="00244D7B"/>
    <w:rsid w:val="002642E0"/>
    <w:rsid w:val="00264DA9"/>
    <w:rsid w:val="00275A3E"/>
    <w:rsid w:val="00282936"/>
    <w:rsid w:val="00282CA5"/>
    <w:rsid w:val="00291491"/>
    <w:rsid w:val="002A79D9"/>
    <w:rsid w:val="002B4F15"/>
    <w:rsid w:val="002D3BB1"/>
    <w:rsid w:val="002D3D65"/>
    <w:rsid w:val="002E0018"/>
    <w:rsid w:val="002E1EB5"/>
    <w:rsid w:val="002E7A65"/>
    <w:rsid w:val="002F12BC"/>
    <w:rsid w:val="00301760"/>
    <w:rsid w:val="00315ACD"/>
    <w:rsid w:val="0032048E"/>
    <w:rsid w:val="00324BCD"/>
    <w:rsid w:val="003272D6"/>
    <w:rsid w:val="00333427"/>
    <w:rsid w:val="00333BD8"/>
    <w:rsid w:val="00336D68"/>
    <w:rsid w:val="003503E4"/>
    <w:rsid w:val="0037784A"/>
    <w:rsid w:val="00380D57"/>
    <w:rsid w:val="00380E10"/>
    <w:rsid w:val="003A6D2E"/>
    <w:rsid w:val="003B3B01"/>
    <w:rsid w:val="003B6796"/>
    <w:rsid w:val="003C1942"/>
    <w:rsid w:val="003D1515"/>
    <w:rsid w:val="003D7798"/>
    <w:rsid w:val="003F4A19"/>
    <w:rsid w:val="003F5AD6"/>
    <w:rsid w:val="00411749"/>
    <w:rsid w:val="00417102"/>
    <w:rsid w:val="004235C8"/>
    <w:rsid w:val="004244A9"/>
    <w:rsid w:val="00424F65"/>
    <w:rsid w:val="00425A2E"/>
    <w:rsid w:val="00430EC9"/>
    <w:rsid w:val="0044737C"/>
    <w:rsid w:val="00450A6E"/>
    <w:rsid w:val="00453353"/>
    <w:rsid w:val="0045467E"/>
    <w:rsid w:val="00460A76"/>
    <w:rsid w:val="00462498"/>
    <w:rsid w:val="00473FE3"/>
    <w:rsid w:val="00481558"/>
    <w:rsid w:val="004D171B"/>
    <w:rsid w:val="004E2508"/>
    <w:rsid w:val="004F18E4"/>
    <w:rsid w:val="005109FD"/>
    <w:rsid w:val="005361A3"/>
    <w:rsid w:val="005369FF"/>
    <w:rsid w:val="005514A7"/>
    <w:rsid w:val="00552D69"/>
    <w:rsid w:val="0057330D"/>
    <w:rsid w:val="00575014"/>
    <w:rsid w:val="0057634E"/>
    <w:rsid w:val="005770BE"/>
    <w:rsid w:val="005826D0"/>
    <w:rsid w:val="00595A99"/>
    <w:rsid w:val="005A69B4"/>
    <w:rsid w:val="005B202F"/>
    <w:rsid w:val="005B361D"/>
    <w:rsid w:val="005B3E2C"/>
    <w:rsid w:val="005E28F6"/>
    <w:rsid w:val="005E2BF2"/>
    <w:rsid w:val="005F088A"/>
    <w:rsid w:val="00603736"/>
    <w:rsid w:val="006053F4"/>
    <w:rsid w:val="00615131"/>
    <w:rsid w:val="00617370"/>
    <w:rsid w:val="00630961"/>
    <w:rsid w:val="006312E7"/>
    <w:rsid w:val="00670AF7"/>
    <w:rsid w:val="00680C7E"/>
    <w:rsid w:val="00683939"/>
    <w:rsid w:val="00690707"/>
    <w:rsid w:val="00690FF6"/>
    <w:rsid w:val="00691DC8"/>
    <w:rsid w:val="00691FA0"/>
    <w:rsid w:val="006975BF"/>
    <w:rsid w:val="006A15AE"/>
    <w:rsid w:val="006A5E03"/>
    <w:rsid w:val="006B24EC"/>
    <w:rsid w:val="006B38A4"/>
    <w:rsid w:val="006C0C6F"/>
    <w:rsid w:val="006D0140"/>
    <w:rsid w:val="006D619C"/>
    <w:rsid w:val="006E3F37"/>
    <w:rsid w:val="006E51C6"/>
    <w:rsid w:val="006E54EA"/>
    <w:rsid w:val="00721484"/>
    <w:rsid w:val="0072369A"/>
    <w:rsid w:val="007259AF"/>
    <w:rsid w:val="00733662"/>
    <w:rsid w:val="0073686E"/>
    <w:rsid w:val="007475D9"/>
    <w:rsid w:val="007512CA"/>
    <w:rsid w:val="00753C68"/>
    <w:rsid w:val="007713CA"/>
    <w:rsid w:val="0077583C"/>
    <w:rsid w:val="00790E99"/>
    <w:rsid w:val="00791546"/>
    <w:rsid w:val="00794802"/>
    <w:rsid w:val="00797DA5"/>
    <w:rsid w:val="007D4895"/>
    <w:rsid w:val="007E66CD"/>
    <w:rsid w:val="00804BEE"/>
    <w:rsid w:val="00806B26"/>
    <w:rsid w:val="0080742D"/>
    <w:rsid w:val="00810D25"/>
    <w:rsid w:val="00811416"/>
    <w:rsid w:val="00811E39"/>
    <w:rsid w:val="00812119"/>
    <w:rsid w:val="008146B8"/>
    <w:rsid w:val="008153EC"/>
    <w:rsid w:val="00834E81"/>
    <w:rsid w:val="00864945"/>
    <w:rsid w:val="008653FD"/>
    <w:rsid w:val="008825F3"/>
    <w:rsid w:val="00897C81"/>
    <w:rsid w:val="00897CBE"/>
    <w:rsid w:val="008A1642"/>
    <w:rsid w:val="008A545C"/>
    <w:rsid w:val="008B1774"/>
    <w:rsid w:val="008C356B"/>
    <w:rsid w:val="008C558C"/>
    <w:rsid w:val="008D62E9"/>
    <w:rsid w:val="008E14A8"/>
    <w:rsid w:val="008E68AF"/>
    <w:rsid w:val="00916BB0"/>
    <w:rsid w:val="009255BF"/>
    <w:rsid w:val="00941DFA"/>
    <w:rsid w:val="00950BEA"/>
    <w:rsid w:val="00963BE3"/>
    <w:rsid w:val="00973DD7"/>
    <w:rsid w:val="009749CB"/>
    <w:rsid w:val="00994197"/>
    <w:rsid w:val="009B2520"/>
    <w:rsid w:val="009B78DB"/>
    <w:rsid w:val="009B799B"/>
    <w:rsid w:val="009C3B89"/>
    <w:rsid w:val="009C4D56"/>
    <w:rsid w:val="009E61D6"/>
    <w:rsid w:val="009F47C4"/>
    <w:rsid w:val="00A0033B"/>
    <w:rsid w:val="00A12FB0"/>
    <w:rsid w:val="00A3428E"/>
    <w:rsid w:val="00A438F7"/>
    <w:rsid w:val="00A52AB2"/>
    <w:rsid w:val="00A56AD8"/>
    <w:rsid w:val="00A65032"/>
    <w:rsid w:val="00A6762F"/>
    <w:rsid w:val="00A7401A"/>
    <w:rsid w:val="00A76463"/>
    <w:rsid w:val="00A81900"/>
    <w:rsid w:val="00A912B2"/>
    <w:rsid w:val="00A93896"/>
    <w:rsid w:val="00AA1830"/>
    <w:rsid w:val="00AA325D"/>
    <w:rsid w:val="00AB5AC3"/>
    <w:rsid w:val="00AC6139"/>
    <w:rsid w:val="00AC7C30"/>
    <w:rsid w:val="00AD0499"/>
    <w:rsid w:val="00B06766"/>
    <w:rsid w:val="00B145A2"/>
    <w:rsid w:val="00B16C80"/>
    <w:rsid w:val="00B3787F"/>
    <w:rsid w:val="00B41436"/>
    <w:rsid w:val="00B473DB"/>
    <w:rsid w:val="00B55892"/>
    <w:rsid w:val="00B6013C"/>
    <w:rsid w:val="00B64F21"/>
    <w:rsid w:val="00B66580"/>
    <w:rsid w:val="00B76076"/>
    <w:rsid w:val="00B815E2"/>
    <w:rsid w:val="00BA4DFA"/>
    <w:rsid w:val="00BA534B"/>
    <w:rsid w:val="00BB66F2"/>
    <w:rsid w:val="00BC34E8"/>
    <w:rsid w:val="00BC367B"/>
    <w:rsid w:val="00BD45C7"/>
    <w:rsid w:val="00BE0907"/>
    <w:rsid w:val="00C22753"/>
    <w:rsid w:val="00C53A16"/>
    <w:rsid w:val="00C56CD7"/>
    <w:rsid w:val="00C56EA0"/>
    <w:rsid w:val="00C61D2B"/>
    <w:rsid w:val="00C80F0F"/>
    <w:rsid w:val="00C87CF8"/>
    <w:rsid w:val="00C90A24"/>
    <w:rsid w:val="00CD3164"/>
    <w:rsid w:val="00CD62F7"/>
    <w:rsid w:val="00CD644B"/>
    <w:rsid w:val="00CF11CF"/>
    <w:rsid w:val="00CF2551"/>
    <w:rsid w:val="00D00B45"/>
    <w:rsid w:val="00D025B3"/>
    <w:rsid w:val="00D051BB"/>
    <w:rsid w:val="00D10177"/>
    <w:rsid w:val="00D10E5B"/>
    <w:rsid w:val="00D2499D"/>
    <w:rsid w:val="00D252EE"/>
    <w:rsid w:val="00D2750B"/>
    <w:rsid w:val="00D36FD9"/>
    <w:rsid w:val="00D45F1C"/>
    <w:rsid w:val="00D633C5"/>
    <w:rsid w:val="00D71551"/>
    <w:rsid w:val="00D9372B"/>
    <w:rsid w:val="00DA4D6E"/>
    <w:rsid w:val="00DA7F1E"/>
    <w:rsid w:val="00DB10DD"/>
    <w:rsid w:val="00DD34C5"/>
    <w:rsid w:val="00DD66A9"/>
    <w:rsid w:val="00DE70EE"/>
    <w:rsid w:val="00DF59E3"/>
    <w:rsid w:val="00DF7A39"/>
    <w:rsid w:val="00E0245D"/>
    <w:rsid w:val="00E15A80"/>
    <w:rsid w:val="00E23BD5"/>
    <w:rsid w:val="00E36E67"/>
    <w:rsid w:val="00E40E67"/>
    <w:rsid w:val="00E443B4"/>
    <w:rsid w:val="00E476A4"/>
    <w:rsid w:val="00E568FA"/>
    <w:rsid w:val="00E8069A"/>
    <w:rsid w:val="00E8263E"/>
    <w:rsid w:val="00E82F57"/>
    <w:rsid w:val="00E83460"/>
    <w:rsid w:val="00E87949"/>
    <w:rsid w:val="00E91DF9"/>
    <w:rsid w:val="00E97E46"/>
    <w:rsid w:val="00EB665F"/>
    <w:rsid w:val="00ED254A"/>
    <w:rsid w:val="00EE2139"/>
    <w:rsid w:val="00EF2FB3"/>
    <w:rsid w:val="00F12397"/>
    <w:rsid w:val="00F148E4"/>
    <w:rsid w:val="00F16407"/>
    <w:rsid w:val="00F16B49"/>
    <w:rsid w:val="00F17874"/>
    <w:rsid w:val="00F27613"/>
    <w:rsid w:val="00F54520"/>
    <w:rsid w:val="00F55518"/>
    <w:rsid w:val="00F57DB4"/>
    <w:rsid w:val="00F64D13"/>
    <w:rsid w:val="00F707F1"/>
    <w:rsid w:val="00FB1085"/>
    <w:rsid w:val="00FC3C86"/>
    <w:rsid w:val="00FD1ACD"/>
    <w:rsid w:val="00FD3B2F"/>
    <w:rsid w:val="00FD4EC5"/>
    <w:rsid w:val="00FE21AF"/>
    <w:rsid w:val="00FE50C3"/>
    <w:rsid w:val="00FE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17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1760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017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176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TRABZON BELEDİYE BAŞKANLIĞINDAN SATILIK İŞYERLERİ</vt:lpstr>
    </vt:vector>
  </TitlesOfParts>
  <Company>Hewlett-Packard Company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TRABZON BELEDİYE BAŞKANLIĞINDAN SATILIK İŞYERLERİ</dc:title>
  <dc:creator>OEM</dc:creator>
  <cp:lastModifiedBy>msi</cp:lastModifiedBy>
  <cp:revision>134</cp:revision>
  <cp:lastPrinted>2021-09-21T06:26:00Z</cp:lastPrinted>
  <dcterms:created xsi:type="dcterms:W3CDTF">2017-03-27T12:31:00Z</dcterms:created>
  <dcterms:modified xsi:type="dcterms:W3CDTF">2022-10-18T11:05:00Z</dcterms:modified>
</cp:coreProperties>
</file>